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4870"/>
        <w:gridCol w:w="1994"/>
      </w:tblGrid>
      <w:tr w:rsidR="006B6C14" w14:paraId="3C307640" w14:textId="77777777">
        <w:trPr>
          <w:trHeight w:val="508"/>
        </w:trPr>
        <w:tc>
          <w:tcPr>
            <w:tcW w:w="2179" w:type="dxa"/>
            <w:vMerge w:val="restart"/>
            <w:tcBorders>
              <w:right w:val="single" w:sz="6" w:space="0" w:color="000000"/>
            </w:tcBorders>
          </w:tcPr>
          <w:p w14:paraId="1DF962E5" w14:textId="77777777" w:rsidR="006B6C14" w:rsidRDefault="006B6C14">
            <w:pPr>
              <w:pStyle w:val="TableParagraph"/>
              <w:spacing w:before="11"/>
              <w:ind w:left="0"/>
              <w:rPr>
                <w:rFonts w:ascii="Times New Roman"/>
                <w:sz w:val="4"/>
              </w:rPr>
            </w:pPr>
          </w:p>
          <w:p w14:paraId="0353B72C" w14:textId="77777777" w:rsidR="006B6C14" w:rsidRDefault="00000000">
            <w:pPr>
              <w:pStyle w:val="TableParagraph"/>
              <w:ind w:left="52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44CF826" wp14:editId="77D8C01D">
                  <wp:extent cx="775382" cy="918972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82" cy="918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6CD81" w14:textId="77777777" w:rsidR="006B6C14" w:rsidRDefault="00000000">
            <w:pPr>
              <w:pStyle w:val="TableParagraph"/>
              <w:spacing w:before="135"/>
              <w:ind w:left="34" w:right="3"/>
              <w:jc w:val="center"/>
              <w:rPr>
                <w:sz w:val="20"/>
              </w:rPr>
            </w:pPr>
            <w:r>
              <w:rPr>
                <w:sz w:val="20"/>
              </w:rPr>
              <w:t>KARTA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USŁUGI</w:t>
            </w: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</w:tcBorders>
          </w:tcPr>
          <w:p w14:paraId="4326A263" w14:textId="1F61DDF0" w:rsidR="006B6C14" w:rsidRDefault="00000000">
            <w:pPr>
              <w:pStyle w:val="TableParagraph"/>
              <w:spacing w:before="147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Nr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HIG-</w:t>
            </w:r>
            <w:r w:rsidR="001859D7">
              <w:rPr>
                <w:spacing w:val="-10"/>
                <w:sz w:val="18"/>
              </w:rPr>
              <w:t>8</w:t>
            </w:r>
          </w:p>
        </w:tc>
      </w:tr>
      <w:tr w:rsidR="006B6C14" w14:paraId="7A2B1E91" w14:textId="77777777">
        <w:trPr>
          <w:trHeight w:val="254"/>
        </w:trPr>
        <w:tc>
          <w:tcPr>
            <w:tcW w:w="2179" w:type="dxa"/>
            <w:vMerge/>
            <w:tcBorders>
              <w:top w:val="nil"/>
              <w:right w:val="single" w:sz="6" w:space="0" w:color="000000"/>
            </w:tcBorders>
          </w:tcPr>
          <w:p w14:paraId="2A353743" w14:textId="77777777" w:rsidR="006B6C14" w:rsidRDefault="006B6C14">
            <w:pPr>
              <w:rPr>
                <w:sz w:val="2"/>
                <w:szCs w:val="2"/>
              </w:rPr>
            </w:pP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14:paraId="5695E027" w14:textId="77777777" w:rsidR="006B6C14" w:rsidRDefault="00000000">
            <w:pPr>
              <w:pStyle w:val="TableParagraph"/>
              <w:spacing w:line="234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Badanie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stada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drobiu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przeznaczonego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rzeź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4EC517B3" w14:textId="77777777" w:rsidR="006B6C14" w:rsidRDefault="00000000">
            <w:pPr>
              <w:pStyle w:val="TableParagraph"/>
              <w:spacing w:before="27" w:line="207" w:lineRule="exact"/>
              <w:ind w:left="38" w:right="1"/>
              <w:jc w:val="center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zatwierdzenia</w:t>
            </w:r>
          </w:p>
        </w:tc>
      </w:tr>
      <w:tr w:rsidR="006B6C14" w14:paraId="2F055FA3" w14:textId="77777777">
        <w:trPr>
          <w:trHeight w:val="213"/>
        </w:trPr>
        <w:tc>
          <w:tcPr>
            <w:tcW w:w="2179" w:type="dxa"/>
            <w:vMerge/>
            <w:tcBorders>
              <w:top w:val="nil"/>
              <w:right w:val="single" w:sz="6" w:space="0" w:color="000000"/>
            </w:tcBorders>
          </w:tcPr>
          <w:p w14:paraId="63409A22" w14:textId="77777777" w:rsidR="006B6C14" w:rsidRDefault="006B6C14">
            <w:pPr>
              <w:rPr>
                <w:sz w:val="2"/>
                <w:szCs w:val="2"/>
              </w:rPr>
            </w:pPr>
          </w:p>
        </w:tc>
        <w:tc>
          <w:tcPr>
            <w:tcW w:w="487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14:paraId="4065F520" w14:textId="77777777" w:rsidR="006B6C14" w:rsidRDefault="00000000">
            <w:pPr>
              <w:pStyle w:val="TableParagraph"/>
              <w:spacing w:line="228" w:lineRule="exact"/>
              <w:ind w:left="341"/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miejscu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jego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pochodzenia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oraz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wystawienie</w:t>
            </w:r>
          </w:p>
        </w:tc>
        <w:tc>
          <w:tcPr>
            <w:tcW w:w="199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279A03F" w14:textId="2DC7FC4E" w:rsidR="006B6C14" w:rsidRDefault="000A1E89">
            <w:pPr>
              <w:pStyle w:val="TableParagraph"/>
              <w:spacing w:line="184" w:lineRule="exact"/>
              <w:ind w:left="38" w:right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14.06.2024 </w:t>
            </w:r>
            <w:r>
              <w:rPr>
                <w:spacing w:val="-5"/>
                <w:sz w:val="18"/>
              </w:rPr>
              <w:t>r.</w:t>
            </w:r>
          </w:p>
        </w:tc>
      </w:tr>
      <w:tr w:rsidR="006B6C14" w14:paraId="00F7A3D0" w14:textId="77777777">
        <w:trPr>
          <w:trHeight w:val="3"/>
        </w:trPr>
        <w:tc>
          <w:tcPr>
            <w:tcW w:w="2179" w:type="dxa"/>
            <w:vMerge/>
            <w:tcBorders>
              <w:top w:val="nil"/>
              <w:right w:val="single" w:sz="6" w:space="0" w:color="000000"/>
            </w:tcBorders>
          </w:tcPr>
          <w:p w14:paraId="7C32C661" w14:textId="77777777" w:rsidR="006B6C14" w:rsidRDefault="006B6C14">
            <w:pPr>
              <w:rPr>
                <w:sz w:val="2"/>
                <w:szCs w:val="2"/>
              </w:rPr>
            </w:pPr>
          </w:p>
        </w:tc>
        <w:tc>
          <w:tcPr>
            <w:tcW w:w="487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14:paraId="42F17318" w14:textId="77777777" w:rsidR="006B6C14" w:rsidRDefault="006B6C14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43D9434C" w14:textId="77777777" w:rsidR="006B6C14" w:rsidRDefault="006B6C14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6B6C14" w14:paraId="67930871" w14:textId="77777777">
        <w:trPr>
          <w:trHeight w:val="219"/>
        </w:trPr>
        <w:tc>
          <w:tcPr>
            <w:tcW w:w="2179" w:type="dxa"/>
            <w:vMerge/>
            <w:tcBorders>
              <w:top w:val="nil"/>
              <w:right w:val="single" w:sz="6" w:space="0" w:color="000000"/>
            </w:tcBorders>
          </w:tcPr>
          <w:p w14:paraId="375416F0" w14:textId="77777777" w:rsidR="006B6C14" w:rsidRDefault="006B6C14">
            <w:pPr>
              <w:rPr>
                <w:sz w:val="2"/>
                <w:szCs w:val="2"/>
              </w:rPr>
            </w:pPr>
          </w:p>
        </w:tc>
        <w:tc>
          <w:tcPr>
            <w:tcW w:w="4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14:paraId="3000CDC1" w14:textId="77777777" w:rsidR="006B6C14" w:rsidRDefault="00000000">
            <w:pPr>
              <w:pStyle w:val="TableParagraph"/>
              <w:spacing w:line="199" w:lineRule="exact"/>
              <w:ind w:left="34" w:right="3"/>
              <w:jc w:val="center"/>
              <w:rPr>
                <w:b/>
              </w:rPr>
            </w:pPr>
            <w:r>
              <w:rPr>
                <w:b/>
              </w:rPr>
              <w:t>świadectwa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zdrowia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dla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drobiu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przewożonego</w:t>
            </w:r>
          </w:p>
        </w:tc>
        <w:tc>
          <w:tcPr>
            <w:tcW w:w="1994" w:type="dxa"/>
            <w:tcBorders>
              <w:top w:val="nil"/>
              <w:left w:val="single" w:sz="6" w:space="0" w:color="000000"/>
              <w:bottom w:val="nil"/>
            </w:tcBorders>
          </w:tcPr>
          <w:p w14:paraId="29E23EE1" w14:textId="77777777" w:rsidR="006B6C14" w:rsidRDefault="00000000">
            <w:pPr>
              <w:pStyle w:val="TableParagraph"/>
              <w:spacing w:line="199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Strona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z </w:t>
            </w:r>
            <w:r>
              <w:rPr>
                <w:spacing w:val="-10"/>
                <w:sz w:val="18"/>
              </w:rPr>
              <w:t>1</w:t>
            </w:r>
          </w:p>
        </w:tc>
      </w:tr>
      <w:tr w:rsidR="006B6C14" w14:paraId="3F7D29FD" w14:textId="77777777">
        <w:trPr>
          <w:trHeight w:val="234"/>
        </w:trPr>
        <w:tc>
          <w:tcPr>
            <w:tcW w:w="2179" w:type="dxa"/>
            <w:vMerge/>
            <w:tcBorders>
              <w:top w:val="nil"/>
              <w:right w:val="single" w:sz="6" w:space="0" w:color="000000"/>
            </w:tcBorders>
          </w:tcPr>
          <w:p w14:paraId="0EB7B491" w14:textId="77777777" w:rsidR="006B6C14" w:rsidRDefault="006B6C14">
            <w:pPr>
              <w:rPr>
                <w:sz w:val="2"/>
                <w:szCs w:val="2"/>
              </w:rPr>
            </w:pPr>
          </w:p>
        </w:tc>
        <w:tc>
          <w:tcPr>
            <w:tcW w:w="487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3896C62A" w14:textId="77777777" w:rsidR="006B6C14" w:rsidRDefault="00000000">
            <w:pPr>
              <w:pStyle w:val="TableParagraph"/>
              <w:spacing w:line="214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gospodarstwa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rzeźni</w:t>
            </w:r>
          </w:p>
        </w:tc>
        <w:tc>
          <w:tcPr>
            <w:tcW w:w="1994" w:type="dxa"/>
            <w:tcBorders>
              <w:top w:val="nil"/>
              <w:left w:val="single" w:sz="6" w:space="0" w:color="000000"/>
            </w:tcBorders>
          </w:tcPr>
          <w:p w14:paraId="0B3D0889" w14:textId="77777777" w:rsidR="006B6C14" w:rsidRDefault="006B6C1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3FC0ADEB" w14:textId="77777777" w:rsidR="006B6C14" w:rsidRDefault="006B6C14">
      <w:pPr>
        <w:pStyle w:val="Tekstpodstawowy"/>
        <w:rPr>
          <w:rFonts w:ascii="Times New Roman"/>
          <w:sz w:val="20"/>
        </w:rPr>
      </w:pPr>
    </w:p>
    <w:p w14:paraId="5DDCF67F" w14:textId="77777777" w:rsidR="006B6C14" w:rsidRDefault="006B6C14">
      <w:pPr>
        <w:pStyle w:val="Tekstpodstawowy"/>
        <w:rPr>
          <w:rFonts w:ascii="Times New Roman"/>
          <w:sz w:val="20"/>
        </w:rPr>
      </w:pPr>
    </w:p>
    <w:p w14:paraId="00E95615" w14:textId="77777777" w:rsidR="006B6C14" w:rsidRDefault="006B6C14">
      <w:pPr>
        <w:pStyle w:val="Tekstpodstawowy"/>
        <w:spacing w:before="109"/>
        <w:rPr>
          <w:rFonts w:ascii="Times New Roman"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6840"/>
      </w:tblGrid>
      <w:tr w:rsidR="006B6C14" w14:paraId="48D089EA" w14:textId="77777777">
        <w:trPr>
          <w:trHeight w:val="438"/>
        </w:trPr>
        <w:tc>
          <w:tcPr>
            <w:tcW w:w="22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2982558" w14:textId="77777777" w:rsidR="006B6C14" w:rsidRDefault="00000000">
            <w:pPr>
              <w:pStyle w:val="TableParagraph"/>
              <w:spacing w:before="109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chcę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załatwić?</w:t>
            </w:r>
          </w:p>
        </w:tc>
        <w:tc>
          <w:tcPr>
            <w:tcW w:w="6840" w:type="dxa"/>
            <w:tcBorders>
              <w:left w:val="single" w:sz="6" w:space="0" w:color="000000"/>
              <w:bottom w:val="single" w:sz="6" w:space="0" w:color="000000"/>
            </w:tcBorders>
          </w:tcPr>
          <w:p w14:paraId="71DD5FE8" w14:textId="77777777" w:rsidR="006B6C14" w:rsidRDefault="00000000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Otrzymać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świadectwo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zdrowia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dla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drobiu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przewożonego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gospodarstwa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rzeźni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po</w:t>
            </w:r>
          </w:p>
          <w:p w14:paraId="54B542CD" w14:textId="77777777" w:rsidR="006B6C14" w:rsidRDefault="00000000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przeprowadzonym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wcześniej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badaniu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stada.</w:t>
            </w:r>
          </w:p>
        </w:tc>
      </w:tr>
      <w:tr w:rsidR="006B6C14" w14:paraId="2C4472AE" w14:textId="77777777">
        <w:trPr>
          <w:trHeight w:val="220"/>
        </w:trPr>
        <w:tc>
          <w:tcPr>
            <w:tcW w:w="22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347AEE0" w14:textId="77777777" w:rsidR="006B6C14" w:rsidRDefault="00000000">
            <w:pPr>
              <w:pStyle w:val="TableParagraph"/>
              <w:spacing w:before="1" w:line="199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Kogo</w:t>
            </w:r>
            <w:r>
              <w:rPr>
                <w:b/>
                <w:spacing w:val="-2"/>
                <w:sz w:val="18"/>
              </w:rPr>
              <w:t xml:space="preserve"> dotyczy?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0C8B2F" w14:textId="77777777" w:rsidR="006B6C14" w:rsidRDefault="00000000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Producenta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rolnego,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który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zamierza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dostarczyć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drobiu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nieśnego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ubojni.</w:t>
            </w:r>
          </w:p>
        </w:tc>
      </w:tr>
      <w:tr w:rsidR="006B6C14" w14:paraId="5D68D706" w14:textId="77777777">
        <w:trPr>
          <w:trHeight w:val="900"/>
        </w:trPr>
        <w:tc>
          <w:tcPr>
            <w:tcW w:w="22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8F03747" w14:textId="77777777" w:rsidR="006B6C14" w:rsidRDefault="006B6C14">
            <w:pPr>
              <w:pStyle w:val="TableParagraph"/>
              <w:spacing w:before="132"/>
              <w:ind w:left="0"/>
              <w:rPr>
                <w:rFonts w:ascii="Times New Roman"/>
                <w:sz w:val="18"/>
              </w:rPr>
            </w:pPr>
          </w:p>
          <w:p w14:paraId="1285963B" w14:textId="77777777" w:rsidR="006B6C14" w:rsidRDefault="00000000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przygotować?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E11D71" w14:textId="77777777" w:rsidR="006B6C14" w:rsidRDefault="00000000">
            <w:pPr>
              <w:pStyle w:val="TableParagraph"/>
              <w:spacing w:line="218" w:lineRule="exact"/>
              <w:ind w:left="148"/>
              <w:rPr>
                <w:sz w:val="18"/>
              </w:rPr>
            </w:pPr>
            <w:r>
              <w:rPr>
                <w:sz w:val="18"/>
              </w:rPr>
              <w:t>Podczas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kontroli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Twojego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gospodarstwa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przygotuj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oryginały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następujących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dokumentów:</w:t>
            </w:r>
          </w:p>
          <w:p w14:paraId="3C3340E2" w14:textId="77777777" w:rsidR="006B6C1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73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Ewidencję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leczenia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zwierząt;</w:t>
            </w:r>
          </w:p>
          <w:p w14:paraId="154CE6DC" w14:textId="77777777" w:rsidR="006B6C1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73"/>
              </w:tabs>
              <w:spacing w:before="1" w:line="229" w:lineRule="exact"/>
              <w:rPr>
                <w:i/>
                <w:sz w:val="18"/>
              </w:rPr>
            </w:pPr>
            <w:r>
              <w:rPr>
                <w:sz w:val="18"/>
              </w:rPr>
              <w:t>Sprawozdanie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badania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próbek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kału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kierunku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pałeczek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rodzaju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Salmonella</w:t>
            </w:r>
          </w:p>
          <w:p w14:paraId="424147B6" w14:textId="77777777" w:rsidR="006B6C14" w:rsidRDefault="00000000">
            <w:pPr>
              <w:pStyle w:val="TableParagraph"/>
              <w:spacing w:line="201" w:lineRule="exact"/>
              <w:ind w:left="573"/>
              <w:rPr>
                <w:sz w:val="18"/>
              </w:rPr>
            </w:pPr>
            <w:r>
              <w:rPr>
                <w:sz w:val="18"/>
              </w:rPr>
              <w:t>(badanie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powinno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wykonane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ciągu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ostatnich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tygodni)</w:t>
            </w:r>
          </w:p>
        </w:tc>
      </w:tr>
      <w:tr w:rsidR="006B6C14" w14:paraId="114DE0B6" w14:textId="77777777">
        <w:trPr>
          <w:trHeight w:val="877"/>
        </w:trPr>
        <w:tc>
          <w:tcPr>
            <w:tcW w:w="22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A0DED14" w14:textId="77777777" w:rsidR="006B6C14" w:rsidRDefault="006B6C14">
            <w:pPr>
              <w:pStyle w:val="TableParagraph"/>
              <w:spacing w:before="10"/>
              <w:ind w:left="0"/>
              <w:rPr>
                <w:rFonts w:ascii="Times New Roman"/>
                <w:sz w:val="18"/>
              </w:rPr>
            </w:pPr>
          </w:p>
          <w:p w14:paraId="234CE153" w14:textId="77777777" w:rsidR="006B6C14" w:rsidRDefault="00000000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Jakie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dokumenty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muszę </w:t>
            </w:r>
            <w:r>
              <w:rPr>
                <w:b/>
                <w:spacing w:val="-2"/>
                <w:sz w:val="18"/>
              </w:rPr>
              <w:t>wypełnić?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6CE473" w14:textId="77777777" w:rsidR="006B6C14" w:rsidRDefault="00000000">
            <w:pPr>
              <w:pStyle w:val="TableParagraph"/>
              <w:ind w:right="78"/>
              <w:jc w:val="both"/>
              <w:rPr>
                <w:sz w:val="18"/>
              </w:rPr>
            </w:pPr>
            <w:r>
              <w:rPr>
                <w:sz w:val="18"/>
              </w:rPr>
              <w:t>Formularz wniosku w sprawie przeprowadzenia kontroli stada drobiu przeznaczonego na rzeź w miejscu jego pochodzenia wraz z wystawieniem świadectwa zdrowia dla drobiu przewożonego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gospodarstwa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rzeźni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określenia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opłaty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wyżej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wymienione</w:t>
            </w:r>
          </w:p>
          <w:p w14:paraId="0784EB91" w14:textId="77777777" w:rsidR="006B6C14" w:rsidRDefault="00000000">
            <w:pPr>
              <w:pStyle w:val="TableParagraph"/>
              <w:spacing w:line="199" w:lineRule="exact"/>
              <w:jc w:val="both"/>
              <w:rPr>
                <w:sz w:val="18"/>
              </w:rPr>
            </w:pPr>
            <w:r>
              <w:rPr>
                <w:sz w:val="18"/>
              </w:rPr>
              <w:t>czynności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wzór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załączniku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HIG-7/zał.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 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karty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usługi;</w:t>
            </w:r>
          </w:p>
        </w:tc>
      </w:tr>
      <w:tr w:rsidR="006B6C14" w14:paraId="30C4CF97" w14:textId="77777777">
        <w:trPr>
          <w:trHeight w:val="438"/>
        </w:trPr>
        <w:tc>
          <w:tcPr>
            <w:tcW w:w="22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3B26115" w14:textId="77777777" w:rsidR="006B6C14" w:rsidRDefault="00000000">
            <w:pPr>
              <w:pStyle w:val="TableParagraph"/>
              <w:spacing w:before="109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Jak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wypełnić</w:t>
            </w:r>
            <w:r>
              <w:rPr>
                <w:b/>
                <w:spacing w:val="-2"/>
                <w:sz w:val="18"/>
              </w:rPr>
              <w:t xml:space="preserve"> dokumenty?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4360F6" w14:textId="77777777" w:rsidR="006B6C14" w:rsidRDefault="00000000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Wypełnij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czytelnie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wszystkie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pola,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które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Cię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dotyczą.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razie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problemów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skontaktuj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  <w:p w14:paraId="3CEB7A6F" w14:textId="77777777" w:rsidR="006B6C14" w:rsidRDefault="00000000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nami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pomożemy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wypełnić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wniosek.</w:t>
            </w:r>
          </w:p>
        </w:tc>
      </w:tr>
      <w:tr w:rsidR="006B6C14" w14:paraId="3518A11C" w14:textId="77777777">
        <w:trPr>
          <w:trHeight w:val="880"/>
        </w:trPr>
        <w:tc>
          <w:tcPr>
            <w:tcW w:w="22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95C907A" w14:textId="77777777" w:rsidR="006B6C14" w:rsidRDefault="006B6C14">
            <w:pPr>
              <w:pStyle w:val="TableParagraph"/>
              <w:spacing w:before="122"/>
              <w:ind w:left="0"/>
              <w:rPr>
                <w:rFonts w:ascii="Times New Roman"/>
                <w:sz w:val="18"/>
              </w:rPr>
            </w:pPr>
          </w:p>
          <w:p w14:paraId="3F1F49C6" w14:textId="77777777" w:rsidR="006B6C14" w:rsidRDefault="00000000">
            <w:pPr>
              <w:pStyle w:val="TableParagraph"/>
              <w:spacing w:before="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Ile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muszę</w:t>
            </w:r>
            <w:r>
              <w:rPr>
                <w:b/>
                <w:spacing w:val="-2"/>
                <w:sz w:val="18"/>
              </w:rPr>
              <w:t xml:space="preserve"> zapłacić?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5E0646" w14:textId="77777777" w:rsidR="006B6C14" w:rsidRDefault="00000000">
            <w:pPr>
              <w:pStyle w:val="TableParagraph"/>
              <w:spacing w:before="1"/>
              <w:ind w:right="79"/>
              <w:jc w:val="both"/>
              <w:rPr>
                <w:sz w:val="18"/>
              </w:rPr>
            </w:pPr>
            <w:r>
              <w:rPr>
                <w:sz w:val="18"/>
              </w:rPr>
              <w:t>Opłata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badanie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zgodnie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cennikiem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urzędowym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określonym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Ministra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Rolnictwa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 Rozwoju Wsi. Opłata uzależniona jest od ilości ptaków w stadzie. Opłatę wnosi się przelewem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konto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znajdujące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decyzji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finansowej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(rachunku)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wystawionej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po</w:t>
            </w:r>
          </w:p>
          <w:p w14:paraId="682380FF" w14:textId="77777777" w:rsidR="006B6C14" w:rsidRDefault="00000000">
            <w:pPr>
              <w:pStyle w:val="TableParagraph"/>
              <w:spacing w:line="200" w:lineRule="exact"/>
              <w:jc w:val="both"/>
              <w:rPr>
                <w:sz w:val="18"/>
              </w:rPr>
            </w:pPr>
            <w:r>
              <w:rPr>
                <w:sz w:val="18"/>
              </w:rPr>
              <w:t>dokonaniu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badania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urzędowego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lekarza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weterynarii.</w:t>
            </w:r>
          </w:p>
        </w:tc>
      </w:tr>
      <w:tr w:rsidR="006B6C14" w14:paraId="3942EAFF" w14:textId="77777777">
        <w:trPr>
          <w:trHeight w:val="220"/>
        </w:trPr>
        <w:tc>
          <w:tcPr>
            <w:tcW w:w="22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CE98D49" w14:textId="77777777" w:rsidR="006B6C14" w:rsidRDefault="00000000">
            <w:pPr>
              <w:pStyle w:val="TableParagraph"/>
              <w:spacing w:line="200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Kiedy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złożyć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dokumenty?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DDE263" w14:textId="77777777" w:rsidR="006B6C14" w:rsidRDefault="00000000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Wniosek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należy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złożyć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terminie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min. 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planowanym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wysyłką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ubojni.</w:t>
            </w:r>
          </w:p>
        </w:tc>
      </w:tr>
      <w:tr w:rsidR="006B6C14" w14:paraId="3A9F8702" w14:textId="77777777">
        <w:trPr>
          <w:trHeight w:val="878"/>
        </w:trPr>
        <w:tc>
          <w:tcPr>
            <w:tcW w:w="22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73E1C5D" w14:textId="77777777" w:rsidR="006B6C14" w:rsidRDefault="006B6C14">
            <w:pPr>
              <w:pStyle w:val="TableParagraph"/>
              <w:spacing w:before="120"/>
              <w:ind w:left="0"/>
              <w:rPr>
                <w:rFonts w:ascii="Times New Roman"/>
                <w:sz w:val="18"/>
              </w:rPr>
            </w:pPr>
          </w:p>
          <w:p w14:paraId="04D312ED" w14:textId="77777777" w:rsidR="006B6C14" w:rsidRDefault="00000000">
            <w:pPr>
              <w:pStyle w:val="TableParagraph"/>
              <w:spacing w:before="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Gdzie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załatwię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sprawę?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89BA3B" w14:textId="77777777" w:rsidR="006B6C14" w:rsidRDefault="00000000">
            <w:pPr>
              <w:pStyle w:val="TableParagraph"/>
              <w:ind w:right="77"/>
              <w:jc w:val="both"/>
              <w:rPr>
                <w:sz w:val="18"/>
              </w:rPr>
            </w:pPr>
            <w:r>
              <w:rPr>
                <w:sz w:val="18"/>
              </w:rPr>
              <w:t>Wnioski przyjmowane są w siedzibie Powiatowego Inspektoratu Weterynarii w Kamiennej Górze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przy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ul.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Wałbrzyskiej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2c,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poniedziałku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piątku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godz.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7:30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15:30.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Wniosek i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dokumenty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możesz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złożyć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osobiście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sekretariacie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wysłać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pocztą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wskazany</w:t>
            </w:r>
          </w:p>
          <w:p w14:paraId="2EBA42C0" w14:textId="77777777" w:rsidR="006B6C14" w:rsidRDefault="00000000">
            <w:pPr>
              <w:pStyle w:val="TableParagraph"/>
              <w:spacing w:line="199" w:lineRule="exact"/>
              <w:jc w:val="both"/>
              <w:rPr>
                <w:sz w:val="18"/>
              </w:rPr>
            </w:pPr>
            <w:r>
              <w:rPr>
                <w:sz w:val="18"/>
              </w:rPr>
              <w:t>powyżej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adres.</w:t>
            </w:r>
          </w:p>
        </w:tc>
      </w:tr>
      <w:tr w:rsidR="006B6C14" w14:paraId="707938FF" w14:textId="77777777">
        <w:trPr>
          <w:trHeight w:val="659"/>
        </w:trPr>
        <w:tc>
          <w:tcPr>
            <w:tcW w:w="22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50B279A" w14:textId="77777777" w:rsidR="006B6C14" w:rsidRDefault="006B6C14">
            <w:pPr>
              <w:pStyle w:val="TableParagraph"/>
              <w:spacing w:before="12"/>
              <w:ind w:left="0"/>
              <w:rPr>
                <w:rFonts w:ascii="Times New Roman"/>
                <w:sz w:val="18"/>
              </w:rPr>
            </w:pPr>
          </w:p>
          <w:p w14:paraId="67FB0A8C" w14:textId="77777777" w:rsidR="006B6C14" w:rsidRDefault="00000000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zrobi</w:t>
            </w:r>
            <w:r>
              <w:rPr>
                <w:b/>
                <w:spacing w:val="-2"/>
                <w:sz w:val="18"/>
              </w:rPr>
              <w:t xml:space="preserve"> urząd?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D08144" w14:textId="77777777" w:rsidR="006B6C14" w:rsidRDefault="00000000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otrzymaniu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wniosku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urzędowy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lekarz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weterynarii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przeprowadzi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badanie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drobiu</w:t>
            </w:r>
          </w:p>
          <w:p w14:paraId="6DFBD076" w14:textId="77777777" w:rsidR="006B6C14" w:rsidRDefault="00000000">
            <w:pPr>
              <w:pStyle w:val="TableParagraph"/>
              <w:spacing w:line="220" w:lineRule="atLeast"/>
              <w:rPr>
                <w:sz w:val="18"/>
              </w:rPr>
            </w:pPr>
            <w:r>
              <w:rPr>
                <w:sz w:val="18"/>
              </w:rPr>
              <w:t>przeznaczonego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rzeź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miejscu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pochodzenia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wystawi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stosowne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świadectwo zdrowia. Za badanie zostanie wystawiona opłata w drodze decyzji administracyjnej.</w:t>
            </w:r>
          </w:p>
        </w:tc>
      </w:tr>
      <w:tr w:rsidR="006B6C14" w14:paraId="32EECFAC" w14:textId="77777777">
        <w:trPr>
          <w:trHeight w:val="438"/>
        </w:trPr>
        <w:tc>
          <w:tcPr>
            <w:tcW w:w="22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58C91D5" w14:textId="77777777" w:rsidR="006B6C14" w:rsidRDefault="00000000">
            <w:pPr>
              <w:pStyle w:val="TableParagraph"/>
              <w:spacing w:before="109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Jaki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jest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czas </w:t>
            </w:r>
            <w:r>
              <w:rPr>
                <w:b/>
                <w:spacing w:val="-2"/>
                <w:sz w:val="18"/>
              </w:rPr>
              <w:t>realizacji?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C39AAE" w14:textId="77777777" w:rsidR="006B6C14" w:rsidRDefault="00000000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Sprawa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rozpatrywana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zgodnie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zadeklarowanym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wniosku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terminem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wywozu</w:t>
            </w:r>
          </w:p>
          <w:p w14:paraId="6711DA41" w14:textId="77777777" w:rsidR="006B6C14" w:rsidRDefault="00000000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drobiu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gospodarstwa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rzeźni.</w:t>
            </w:r>
          </w:p>
        </w:tc>
      </w:tr>
      <w:tr w:rsidR="006B6C14" w14:paraId="6E93CBB1" w14:textId="77777777">
        <w:trPr>
          <w:trHeight w:val="220"/>
        </w:trPr>
        <w:tc>
          <w:tcPr>
            <w:tcW w:w="22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EA1CE15" w14:textId="77777777" w:rsidR="006B6C14" w:rsidRDefault="00000000">
            <w:pPr>
              <w:pStyle w:val="TableParagraph"/>
              <w:spacing w:before="1" w:line="199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Jak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się </w:t>
            </w:r>
            <w:r>
              <w:rPr>
                <w:b/>
                <w:spacing w:val="-2"/>
                <w:sz w:val="18"/>
              </w:rPr>
              <w:t>odwołać?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6BB1E0" w14:textId="77777777" w:rsidR="006B6C14" w:rsidRDefault="00000000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dotyczy.</w:t>
            </w:r>
          </w:p>
        </w:tc>
      </w:tr>
      <w:tr w:rsidR="006B6C14" w14:paraId="712B97E6" w14:textId="77777777">
        <w:trPr>
          <w:trHeight w:val="1768"/>
        </w:trPr>
        <w:tc>
          <w:tcPr>
            <w:tcW w:w="22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6FA461A" w14:textId="77777777" w:rsidR="006B6C14" w:rsidRDefault="006B6C1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3A603693" w14:textId="77777777" w:rsidR="006B6C14" w:rsidRDefault="006B6C1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81A8B28" w14:textId="77777777" w:rsidR="006B6C14" w:rsidRDefault="006B6C14">
            <w:pPr>
              <w:pStyle w:val="TableParagraph"/>
              <w:spacing w:before="152"/>
              <w:ind w:left="0"/>
              <w:rPr>
                <w:rFonts w:ascii="Times New Roman"/>
                <w:sz w:val="18"/>
              </w:rPr>
            </w:pPr>
          </w:p>
          <w:p w14:paraId="4D594AA2" w14:textId="77777777" w:rsidR="006B6C14" w:rsidRDefault="00000000">
            <w:pPr>
              <w:pStyle w:val="TableParagraph"/>
              <w:spacing w:before="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Informacje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dodatkowe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90FF2A" w14:textId="6934A2FD" w:rsidR="006B6C14" w:rsidRDefault="00000000">
            <w:pPr>
              <w:pStyle w:val="TableParagraph"/>
              <w:spacing w:before="1"/>
              <w:ind w:right="80"/>
              <w:jc w:val="both"/>
              <w:rPr>
                <w:sz w:val="18"/>
              </w:rPr>
            </w:pPr>
            <w:r>
              <w:rPr>
                <w:sz w:val="18"/>
              </w:rPr>
              <w:t>Wszystkie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dodatkowe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dostępne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numerem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telefonu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757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430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264. 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Państwa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dyspozycji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również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faks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7443,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tel.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kom. 603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poczta internetowa e-mail: </w:t>
            </w:r>
            <w:r w:rsidR="000A1E89" w:rsidRPr="000A1E89">
              <w:rPr>
                <w:sz w:val="18"/>
                <w:szCs w:val="18"/>
              </w:rPr>
              <w:t>kamienna.gora@wroc.wiw.gov.pl</w:t>
            </w:r>
          </w:p>
          <w:p w14:paraId="5699F80D" w14:textId="77777777" w:rsidR="006B6C14" w:rsidRDefault="00000000">
            <w:pPr>
              <w:pStyle w:val="TableParagraph"/>
              <w:spacing w:line="218" w:lineRule="exact"/>
              <w:jc w:val="both"/>
              <w:rPr>
                <w:sz w:val="18"/>
              </w:rPr>
            </w:pPr>
            <w:r>
              <w:rPr>
                <w:sz w:val="18"/>
              </w:rPr>
              <w:t>Karta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usługi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zawiera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załączniki:</w:t>
            </w:r>
          </w:p>
          <w:p w14:paraId="6BCDE60F" w14:textId="77777777" w:rsidR="006B6C1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1"/>
              </w:tabs>
              <w:spacing w:before="1"/>
              <w:ind w:right="81"/>
              <w:jc w:val="both"/>
              <w:rPr>
                <w:sz w:val="18"/>
              </w:rPr>
            </w:pPr>
            <w:r>
              <w:rPr>
                <w:sz w:val="18"/>
              </w:rPr>
              <w:t>załącznik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Wniosek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sprawie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przeprowadzenia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kontroli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drobiu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przeznaczonego na rzeź w miejscu jego pochodzenia wraz z wystawieniem świadectwa zdrowia dla drobiu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przewożonego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gospodarstwa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rzeźni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określenia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opłaty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wyżej</w:t>
            </w:r>
          </w:p>
          <w:p w14:paraId="54FFB766" w14:textId="77777777" w:rsidR="006B6C14" w:rsidRDefault="00000000">
            <w:pPr>
              <w:pStyle w:val="TableParagraph"/>
              <w:spacing w:line="201" w:lineRule="exact"/>
              <w:ind w:left="431"/>
              <w:jc w:val="both"/>
              <w:rPr>
                <w:sz w:val="18"/>
              </w:rPr>
            </w:pPr>
            <w:r>
              <w:rPr>
                <w:sz w:val="18"/>
              </w:rPr>
              <w:t>wymienione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czynności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wzór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załączniku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HIG-7/zał.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karty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usługi;</w:t>
            </w:r>
          </w:p>
        </w:tc>
      </w:tr>
      <w:tr w:rsidR="006B6C14" w14:paraId="433CD175" w14:textId="77777777">
        <w:trPr>
          <w:trHeight w:val="2653"/>
        </w:trPr>
        <w:tc>
          <w:tcPr>
            <w:tcW w:w="220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306F3636" w14:textId="77777777" w:rsidR="006B6C14" w:rsidRDefault="006B6C1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357F7F93" w14:textId="77777777" w:rsidR="006B6C14" w:rsidRDefault="006B6C1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774DE897" w14:textId="77777777" w:rsidR="006B6C14" w:rsidRDefault="006B6C1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02E0DFEC" w14:textId="77777777" w:rsidR="006B6C14" w:rsidRDefault="006B6C1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07FB05FA" w14:textId="77777777" w:rsidR="006B6C14" w:rsidRDefault="006B6C14">
            <w:pPr>
              <w:pStyle w:val="TableParagraph"/>
              <w:spacing w:before="183"/>
              <w:ind w:left="0"/>
              <w:rPr>
                <w:rFonts w:ascii="Times New Roman"/>
                <w:sz w:val="18"/>
              </w:rPr>
            </w:pPr>
          </w:p>
          <w:p w14:paraId="442105DD" w14:textId="77777777" w:rsidR="006B6C14" w:rsidRDefault="00000000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Podstawa</w:t>
            </w:r>
            <w:r>
              <w:rPr>
                <w:b/>
                <w:spacing w:val="-2"/>
                <w:sz w:val="18"/>
              </w:rPr>
              <w:t xml:space="preserve"> prawna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</w:tcBorders>
          </w:tcPr>
          <w:p w14:paraId="41EAC90A" w14:textId="4839CCF0" w:rsidR="006B6C1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431"/>
              </w:tabs>
              <w:ind w:right="84"/>
              <w:jc w:val="both"/>
              <w:rPr>
                <w:sz w:val="18"/>
              </w:rPr>
            </w:pPr>
            <w:r>
              <w:rPr>
                <w:sz w:val="18"/>
              </w:rPr>
              <w:t>ustawa z dnia 11 marca 2004 r. o ochronie zdrowia zwierząt oraz zwalczaniu chorób zakaźnych zwierząt (</w:t>
            </w:r>
            <w:r w:rsidR="000A1E89" w:rsidRPr="000A1E89">
              <w:rPr>
                <w:sz w:val="18"/>
                <w:szCs w:val="18"/>
              </w:rPr>
              <w:t>Dz. U. z 2023 r. poz. 1075 z późn. zm)</w:t>
            </w:r>
          </w:p>
          <w:p w14:paraId="672F666A" w14:textId="5FA3B1C3" w:rsidR="006B6C1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431"/>
              </w:tabs>
              <w:ind w:right="79"/>
              <w:jc w:val="both"/>
              <w:rPr>
                <w:sz w:val="18"/>
              </w:rPr>
            </w:pPr>
            <w:r>
              <w:rPr>
                <w:sz w:val="18"/>
              </w:rPr>
              <w:t>rozporządzenie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(WE)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852/2004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Parlamentu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Europejskiego i Rady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 dnia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 kwietnia 2004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sprawie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higieny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środków</w:t>
            </w:r>
            <w:r>
              <w:rPr>
                <w:spacing w:val="-7"/>
                <w:sz w:val="18"/>
              </w:rPr>
              <w:t xml:space="preserve"> </w:t>
            </w:r>
            <w:r w:rsidRPr="00D64273">
              <w:rPr>
                <w:sz w:val="18"/>
              </w:rPr>
              <w:t>spożywczych</w:t>
            </w:r>
            <w:r w:rsidRPr="00D64273">
              <w:rPr>
                <w:spacing w:val="-9"/>
                <w:sz w:val="18"/>
              </w:rPr>
              <w:t xml:space="preserve"> </w:t>
            </w:r>
            <w:r w:rsidRPr="00D64273">
              <w:rPr>
                <w:sz w:val="18"/>
              </w:rPr>
              <w:t>(</w:t>
            </w:r>
            <w:r w:rsidR="00D64273" w:rsidRPr="00D64273">
              <w:rPr>
                <w:rStyle w:val="Uwydatnienie"/>
                <w:i w:val="0"/>
                <w:iCs w:val="0"/>
                <w:sz w:val="18"/>
                <w:szCs w:val="18"/>
              </w:rPr>
              <w:t>Dz.U. L 139 z 30.4.2004, str. 1—54</w:t>
            </w:r>
            <w:r w:rsidRPr="00D64273">
              <w:rPr>
                <w:i/>
                <w:iCs/>
                <w:sz w:val="18"/>
                <w:szCs w:val="18"/>
              </w:rPr>
              <w:t>);</w:t>
            </w:r>
          </w:p>
          <w:p w14:paraId="2078CBEC" w14:textId="71F4C85D" w:rsidR="006B6C1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431"/>
              </w:tabs>
              <w:ind w:right="80"/>
              <w:jc w:val="both"/>
              <w:rPr>
                <w:sz w:val="18"/>
              </w:rPr>
            </w:pPr>
            <w:r>
              <w:rPr>
                <w:sz w:val="18"/>
              </w:rPr>
              <w:t>rozporządzenie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(WE) nr 853/2004 Parlamentu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Europejskiego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Rady z dnia 29 kwietnia 2004 r. ustanawiającego szczególne przepisy dotyczące higieny w odniesieniu do żywności pochodzenia zwierzęcego </w:t>
            </w:r>
            <w:r w:rsidR="00EB5392">
              <w:rPr>
                <w:sz w:val="18"/>
                <w:szCs w:val="18"/>
              </w:rPr>
              <w:t>(</w:t>
            </w:r>
            <w:r w:rsidR="00EB5392" w:rsidRPr="00EB5392">
              <w:rPr>
                <w:rStyle w:val="Uwydatnienie"/>
                <w:i w:val="0"/>
                <w:iCs w:val="0"/>
                <w:sz w:val="18"/>
                <w:szCs w:val="18"/>
              </w:rPr>
              <w:t>Dz.U. L 139 z 30.4.2004, str. 55—205)</w:t>
            </w:r>
          </w:p>
          <w:p w14:paraId="5533E749" w14:textId="77777777" w:rsidR="006B6C1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431"/>
              </w:tabs>
              <w:ind w:right="73"/>
              <w:jc w:val="both"/>
              <w:rPr>
                <w:sz w:val="18"/>
              </w:rPr>
            </w:pPr>
            <w:r>
              <w:rPr>
                <w:sz w:val="18"/>
              </w:rPr>
              <w:t>rozporządzenie Ministra Rolnictwa i Rozwoju Wsi z dnia 13 lutego 2015 r. zmieniające rozporządzenie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sprawie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wprowadzenia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„Krajowego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programu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zwalczania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niektórych serotypów </w:t>
            </w:r>
            <w:r>
              <w:rPr>
                <w:i/>
                <w:sz w:val="18"/>
              </w:rPr>
              <w:t xml:space="preserve">Salmonella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stadach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niosek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gatunku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Gallus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Gallus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2017- </w:t>
            </w:r>
            <w:r>
              <w:rPr>
                <w:spacing w:val="-2"/>
                <w:sz w:val="18"/>
              </w:rPr>
              <w:t>2019.</w:t>
            </w:r>
          </w:p>
        </w:tc>
      </w:tr>
    </w:tbl>
    <w:p w14:paraId="0F3C4B9A" w14:textId="77777777" w:rsidR="006B6C14" w:rsidRDefault="006B6C14">
      <w:pPr>
        <w:pStyle w:val="Tekstpodstawowy"/>
        <w:rPr>
          <w:rFonts w:ascii="Times New Roman"/>
        </w:rPr>
      </w:pPr>
    </w:p>
    <w:p w14:paraId="172CFB1C" w14:textId="77777777" w:rsidR="006B6C14" w:rsidRDefault="006B6C14">
      <w:pPr>
        <w:pStyle w:val="Tekstpodstawowy"/>
        <w:rPr>
          <w:rFonts w:ascii="Times New Roman"/>
        </w:rPr>
      </w:pPr>
    </w:p>
    <w:p w14:paraId="33AA226F" w14:textId="77777777" w:rsidR="006B6C14" w:rsidRDefault="006B6C14">
      <w:pPr>
        <w:pStyle w:val="Tekstpodstawowy"/>
        <w:rPr>
          <w:rFonts w:ascii="Times New Roman"/>
        </w:rPr>
      </w:pPr>
    </w:p>
    <w:p w14:paraId="20F7DE2F" w14:textId="77777777" w:rsidR="006B6C14" w:rsidRDefault="006B6C14">
      <w:pPr>
        <w:pStyle w:val="Tekstpodstawowy"/>
        <w:spacing w:before="65"/>
        <w:rPr>
          <w:rFonts w:ascii="Times New Roman"/>
        </w:rPr>
      </w:pPr>
    </w:p>
    <w:p w14:paraId="60136D17" w14:textId="77777777" w:rsidR="006B6C14" w:rsidRDefault="00000000">
      <w:pPr>
        <w:pStyle w:val="Tekstpodstawowy"/>
        <w:ind w:right="1"/>
        <w:jc w:val="center"/>
      </w:pPr>
      <w:r>
        <w:t>Karta</w:t>
      </w:r>
      <w:r>
        <w:rPr>
          <w:spacing w:val="-4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charakter</w:t>
      </w:r>
      <w:r>
        <w:rPr>
          <w:spacing w:val="-2"/>
        </w:rPr>
        <w:t xml:space="preserve"> </w:t>
      </w:r>
      <w:r>
        <w:t>informacyjny i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stanowi wykładni</w:t>
      </w:r>
      <w:r>
        <w:rPr>
          <w:spacing w:val="-3"/>
        </w:rPr>
        <w:t xml:space="preserve"> </w:t>
      </w:r>
      <w:r>
        <w:rPr>
          <w:spacing w:val="-2"/>
        </w:rPr>
        <w:t>prawa.</w:t>
      </w:r>
    </w:p>
    <w:sectPr w:rsidR="006B6C14">
      <w:type w:val="continuous"/>
      <w:pgSz w:w="11910" w:h="16840"/>
      <w:pgMar w:top="9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D7B79"/>
    <w:multiLevelType w:val="hybridMultilevel"/>
    <w:tmpl w:val="514ADD22"/>
    <w:lvl w:ilvl="0" w:tplc="E01C131A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52F2A1B6">
      <w:numFmt w:val="bullet"/>
      <w:lvlText w:val="•"/>
      <w:lvlJc w:val="left"/>
      <w:pPr>
        <w:ind w:left="1077" w:hanging="361"/>
      </w:pPr>
      <w:rPr>
        <w:rFonts w:hint="default"/>
        <w:lang w:val="pl-PL" w:eastAsia="en-US" w:bidi="ar-SA"/>
      </w:rPr>
    </w:lvl>
    <w:lvl w:ilvl="2" w:tplc="359E4C30">
      <w:numFmt w:val="bullet"/>
      <w:lvlText w:val="•"/>
      <w:lvlJc w:val="left"/>
      <w:pPr>
        <w:ind w:left="1715" w:hanging="361"/>
      </w:pPr>
      <w:rPr>
        <w:rFonts w:hint="default"/>
        <w:lang w:val="pl-PL" w:eastAsia="en-US" w:bidi="ar-SA"/>
      </w:rPr>
    </w:lvl>
    <w:lvl w:ilvl="3" w:tplc="1A92CF36">
      <w:numFmt w:val="bullet"/>
      <w:lvlText w:val="•"/>
      <w:lvlJc w:val="left"/>
      <w:pPr>
        <w:ind w:left="2353" w:hanging="361"/>
      </w:pPr>
      <w:rPr>
        <w:rFonts w:hint="default"/>
        <w:lang w:val="pl-PL" w:eastAsia="en-US" w:bidi="ar-SA"/>
      </w:rPr>
    </w:lvl>
    <w:lvl w:ilvl="4" w:tplc="0AFCCF76">
      <w:numFmt w:val="bullet"/>
      <w:lvlText w:val="•"/>
      <w:lvlJc w:val="left"/>
      <w:pPr>
        <w:ind w:left="2991" w:hanging="361"/>
      </w:pPr>
      <w:rPr>
        <w:rFonts w:hint="default"/>
        <w:lang w:val="pl-PL" w:eastAsia="en-US" w:bidi="ar-SA"/>
      </w:rPr>
    </w:lvl>
    <w:lvl w:ilvl="5" w:tplc="8D8013F8">
      <w:numFmt w:val="bullet"/>
      <w:lvlText w:val="•"/>
      <w:lvlJc w:val="left"/>
      <w:pPr>
        <w:ind w:left="3628" w:hanging="361"/>
      </w:pPr>
      <w:rPr>
        <w:rFonts w:hint="default"/>
        <w:lang w:val="pl-PL" w:eastAsia="en-US" w:bidi="ar-SA"/>
      </w:rPr>
    </w:lvl>
    <w:lvl w:ilvl="6" w:tplc="736C8776">
      <w:numFmt w:val="bullet"/>
      <w:lvlText w:val="•"/>
      <w:lvlJc w:val="left"/>
      <w:pPr>
        <w:ind w:left="4266" w:hanging="361"/>
      </w:pPr>
      <w:rPr>
        <w:rFonts w:hint="default"/>
        <w:lang w:val="pl-PL" w:eastAsia="en-US" w:bidi="ar-SA"/>
      </w:rPr>
    </w:lvl>
    <w:lvl w:ilvl="7" w:tplc="391C5D30">
      <w:numFmt w:val="bullet"/>
      <w:lvlText w:val="•"/>
      <w:lvlJc w:val="left"/>
      <w:pPr>
        <w:ind w:left="4904" w:hanging="361"/>
      </w:pPr>
      <w:rPr>
        <w:rFonts w:hint="default"/>
        <w:lang w:val="pl-PL" w:eastAsia="en-US" w:bidi="ar-SA"/>
      </w:rPr>
    </w:lvl>
    <w:lvl w:ilvl="8" w:tplc="4FC00874">
      <w:numFmt w:val="bullet"/>
      <w:lvlText w:val="•"/>
      <w:lvlJc w:val="left"/>
      <w:pPr>
        <w:ind w:left="5542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18F110A7"/>
    <w:multiLevelType w:val="hybridMultilevel"/>
    <w:tmpl w:val="18BE8D42"/>
    <w:lvl w:ilvl="0" w:tplc="B5F4F578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B4EEB418">
      <w:numFmt w:val="bullet"/>
      <w:lvlText w:val="•"/>
      <w:lvlJc w:val="left"/>
      <w:pPr>
        <w:ind w:left="1077" w:hanging="361"/>
      </w:pPr>
      <w:rPr>
        <w:rFonts w:hint="default"/>
        <w:lang w:val="pl-PL" w:eastAsia="en-US" w:bidi="ar-SA"/>
      </w:rPr>
    </w:lvl>
    <w:lvl w:ilvl="2" w:tplc="93A6D3BE">
      <w:numFmt w:val="bullet"/>
      <w:lvlText w:val="•"/>
      <w:lvlJc w:val="left"/>
      <w:pPr>
        <w:ind w:left="1715" w:hanging="361"/>
      </w:pPr>
      <w:rPr>
        <w:rFonts w:hint="default"/>
        <w:lang w:val="pl-PL" w:eastAsia="en-US" w:bidi="ar-SA"/>
      </w:rPr>
    </w:lvl>
    <w:lvl w:ilvl="3" w:tplc="BA98E5E2">
      <w:numFmt w:val="bullet"/>
      <w:lvlText w:val="•"/>
      <w:lvlJc w:val="left"/>
      <w:pPr>
        <w:ind w:left="2353" w:hanging="361"/>
      </w:pPr>
      <w:rPr>
        <w:rFonts w:hint="default"/>
        <w:lang w:val="pl-PL" w:eastAsia="en-US" w:bidi="ar-SA"/>
      </w:rPr>
    </w:lvl>
    <w:lvl w:ilvl="4" w:tplc="CABE6408">
      <w:numFmt w:val="bullet"/>
      <w:lvlText w:val="•"/>
      <w:lvlJc w:val="left"/>
      <w:pPr>
        <w:ind w:left="2991" w:hanging="361"/>
      </w:pPr>
      <w:rPr>
        <w:rFonts w:hint="default"/>
        <w:lang w:val="pl-PL" w:eastAsia="en-US" w:bidi="ar-SA"/>
      </w:rPr>
    </w:lvl>
    <w:lvl w:ilvl="5" w:tplc="DE68EC8E">
      <w:numFmt w:val="bullet"/>
      <w:lvlText w:val="•"/>
      <w:lvlJc w:val="left"/>
      <w:pPr>
        <w:ind w:left="3628" w:hanging="361"/>
      </w:pPr>
      <w:rPr>
        <w:rFonts w:hint="default"/>
        <w:lang w:val="pl-PL" w:eastAsia="en-US" w:bidi="ar-SA"/>
      </w:rPr>
    </w:lvl>
    <w:lvl w:ilvl="6" w:tplc="C778F710">
      <w:numFmt w:val="bullet"/>
      <w:lvlText w:val="•"/>
      <w:lvlJc w:val="left"/>
      <w:pPr>
        <w:ind w:left="4266" w:hanging="361"/>
      </w:pPr>
      <w:rPr>
        <w:rFonts w:hint="default"/>
        <w:lang w:val="pl-PL" w:eastAsia="en-US" w:bidi="ar-SA"/>
      </w:rPr>
    </w:lvl>
    <w:lvl w:ilvl="7" w:tplc="DCF65288">
      <w:numFmt w:val="bullet"/>
      <w:lvlText w:val="•"/>
      <w:lvlJc w:val="left"/>
      <w:pPr>
        <w:ind w:left="4904" w:hanging="361"/>
      </w:pPr>
      <w:rPr>
        <w:rFonts w:hint="default"/>
        <w:lang w:val="pl-PL" w:eastAsia="en-US" w:bidi="ar-SA"/>
      </w:rPr>
    </w:lvl>
    <w:lvl w:ilvl="8" w:tplc="8738172E">
      <w:numFmt w:val="bullet"/>
      <w:lvlText w:val="•"/>
      <w:lvlJc w:val="left"/>
      <w:pPr>
        <w:ind w:left="5542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770B39BD"/>
    <w:multiLevelType w:val="hybridMultilevel"/>
    <w:tmpl w:val="AE86B8C8"/>
    <w:lvl w:ilvl="0" w:tplc="7CC039A6">
      <w:numFmt w:val="bullet"/>
      <w:lvlText w:val=""/>
      <w:lvlJc w:val="left"/>
      <w:pPr>
        <w:ind w:left="573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F4784E22">
      <w:numFmt w:val="bullet"/>
      <w:lvlText w:val="•"/>
      <w:lvlJc w:val="left"/>
      <w:pPr>
        <w:ind w:left="1203" w:hanging="361"/>
      </w:pPr>
      <w:rPr>
        <w:rFonts w:hint="default"/>
        <w:lang w:val="pl-PL" w:eastAsia="en-US" w:bidi="ar-SA"/>
      </w:rPr>
    </w:lvl>
    <w:lvl w:ilvl="2" w:tplc="D0563400">
      <w:numFmt w:val="bullet"/>
      <w:lvlText w:val="•"/>
      <w:lvlJc w:val="left"/>
      <w:pPr>
        <w:ind w:left="1827" w:hanging="361"/>
      </w:pPr>
      <w:rPr>
        <w:rFonts w:hint="default"/>
        <w:lang w:val="pl-PL" w:eastAsia="en-US" w:bidi="ar-SA"/>
      </w:rPr>
    </w:lvl>
    <w:lvl w:ilvl="3" w:tplc="4672CEA4">
      <w:numFmt w:val="bullet"/>
      <w:lvlText w:val="•"/>
      <w:lvlJc w:val="left"/>
      <w:pPr>
        <w:ind w:left="2451" w:hanging="361"/>
      </w:pPr>
      <w:rPr>
        <w:rFonts w:hint="default"/>
        <w:lang w:val="pl-PL" w:eastAsia="en-US" w:bidi="ar-SA"/>
      </w:rPr>
    </w:lvl>
    <w:lvl w:ilvl="4" w:tplc="F6FCEBE4">
      <w:numFmt w:val="bullet"/>
      <w:lvlText w:val="•"/>
      <w:lvlJc w:val="left"/>
      <w:pPr>
        <w:ind w:left="3075" w:hanging="361"/>
      </w:pPr>
      <w:rPr>
        <w:rFonts w:hint="default"/>
        <w:lang w:val="pl-PL" w:eastAsia="en-US" w:bidi="ar-SA"/>
      </w:rPr>
    </w:lvl>
    <w:lvl w:ilvl="5" w:tplc="48821EC0">
      <w:numFmt w:val="bullet"/>
      <w:lvlText w:val="•"/>
      <w:lvlJc w:val="left"/>
      <w:pPr>
        <w:ind w:left="3698" w:hanging="361"/>
      </w:pPr>
      <w:rPr>
        <w:rFonts w:hint="default"/>
        <w:lang w:val="pl-PL" w:eastAsia="en-US" w:bidi="ar-SA"/>
      </w:rPr>
    </w:lvl>
    <w:lvl w:ilvl="6" w:tplc="F14A5284">
      <w:numFmt w:val="bullet"/>
      <w:lvlText w:val="•"/>
      <w:lvlJc w:val="left"/>
      <w:pPr>
        <w:ind w:left="4322" w:hanging="361"/>
      </w:pPr>
      <w:rPr>
        <w:rFonts w:hint="default"/>
        <w:lang w:val="pl-PL" w:eastAsia="en-US" w:bidi="ar-SA"/>
      </w:rPr>
    </w:lvl>
    <w:lvl w:ilvl="7" w:tplc="EB50FEA6">
      <w:numFmt w:val="bullet"/>
      <w:lvlText w:val="•"/>
      <w:lvlJc w:val="left"/>
      <w:pPr>
        <w:ind w:left="4946" w:hanging="361"/>
      </w:pPr>
      <w:rPr>
        <w:rFonts w:hint="default"/>
        <w:lang w:val="pl-PL" w:eastAsia="en-US" w:bidi="ar-SA"/>
      </w:rPr>
    </w:lvl>
    <w:lvl w:ilvl="8" w:tplc="CFE63E28">
      <w:numFmt w:val="bullet"/>
      <w:lvlText w:val="•"/>
      <w:lvlJc w:val="left"/>
      <w:pPr>
        <w:ind w:left="5570" w:hanging="361"/>
      </w:pPr>
      <w:rPr>
        <w:rFonts w:hint="default"/>
        <w:lang w:val="pl-PL" w:eastAsia="en-US" w:bidi="ar-SA"/>
      </w:rPr>
    </w:lvl>
  </w:abstractNum>
  <w:num w:numId="1" w16cid:durableId="1752503969">
    <w:abstractNumId w:val="0"/>
  </w:num>
  <w:num w:numId="2" w16cid:durableId="628556019">
    <w:abstractNumId w:val="1"/>
  </w:num>
  <w:num w:numId="3" w16cid:durableId="1906915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6C14"/>
    <w:rsid w:val="000A1E89"/>
    <w:rsid w:val="001859D7"/>
    <w:rsid w:val="00275691"/>
    <w:rsid w:val="002A4A7B"/>
    <w:rsid w:val="005062FA"/>
    <w:rsid w:val="006B6C14"/>
    <w:rsid w:val="00D64273"/>
    <w:rsid w:val="00DC79C4"/>
    <w:rsid w:val="00EB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229D"/>
  <w15:docId w15:val="{17BADFE3-3D40-447A-9D45-26892C17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4"/>
    </w:pPr>
  </w:style>
  <w:style w:type="character" w:styleId="Uwydatnienie">
    <w:name w:val="Emphasis"/>
    <w:basedOn w:val="Domylnaczcionkaakapitu"/>
    <w:uiPriority w:val="20"/>
    <w:qFormat/>
    <w:rsid w:val="00D642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554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w.kryjak</dc:creator>
  <cp:lastModifiedBy>Gabriela Fila</cp:lastModifiedBy>
  <cp:revision>7</cp:revision>
  <dcterms:created xsi:type="dcterms:W3CDTF">2024-06-14T06:17:00Z</dcterms:created>
  <dcterms:modified xsi:type="dcterms:W3CDTF">2024-06-27T12:07:00Z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2024-06-14T00:00:00Z</vt:filetime>
  </property>
  <property fmtid="{D5CDD505-2E9C-101B-9397-08002B2CF9AE}" pid="5" name="Producer">
    <vt:lpwstr>3-Heights(TM) PDF Security Shell 4.8.25.2 (http://www.pdf-tools.com)</vt:lpwstr>
  </property>
</Properties>
</file>